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IV</w:t>
      </w:r>
    </w:p>
    <w:p w14:paraId="0FFFCB9C" w14:textId="6E882228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4942942A" w:rsidR="008E1F00" w:rsidRPr="0018614F" w:rsidRDefault="00D3447C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>Pregão Eletrônico</w:t>
      </w:r>
      <w:r w:rsidR="00D90196" w:rsidRPr="0018614F">
        <w:rPr>
          <w:rFonts w:cstheme="minorHAnsi"/>
          <w:b/>
          <w:bCs/>
        </w:rPr>
        <w:t xml:space="preserve"> n°: </w:t>
      </w:r>
      <w:r w:rsidR="00711461">
        <w:rPr>
          <w:rFonts w:cstheme="minorHAnsi"/>
          <w:b/>
          <w:bCs/>
        </w:rPr>
        <w:t>90010/2024</w:t>
      </w:r>
    </w:p>
    <w:p w14:paraId="76BF7A74" w14:textId="6D82DAF2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633712">
        <w:rPr>
          <w:rFonts w:cstheme="minorHAnsi"/>
          <w:b/>
          <w:bCs/>
        </w:rPr>
        <w:t>123/2024</w:t>
      </w:r>
    </w:p>
    <w:p w14:paraId="0AF998C4" w14:textId="24666069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12E37F7F" w:rsidR="00D90196" w:rsidRPr="0018614F" w:rsidRDefault="00D90196" w:rsidP="00C662CE">
      <w:pPr>
        <w:spacing w:before="240" w:after="240" w:line="360" w:lineRule="auto"/>
        <w:ind w:left="0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18614F">
        <w:t xml:space="preserve">n° </w:t>
      </w:r>
      <w:r w:rsidR="00711461">
        <w:t>90010/2024</w:t>
      </w:r>
      <w:r w:rsidRPr="0018614F">
        <w:t xml:space="preserve"> do Processo </w:t>
      </w:r>
      <w:r w:rsidR="00474AF3" w:rsidRPr="0018614F">
        <w:t>Administrativo</w:t>
      </w:r>
      <w:r w:rsidRPr="0018614F">
        <w:t xml:space="preserve"> n° </w:t>
      </w:r>
      <w:r w:rsidR="00711461">
        <w:t>123/2024</w:t>
      </w:r>
      <w:r w:rsidRPr="0018614F">
        <w:t>,</w:t>
      </w:r>
      <w:r w:rsidR="00C662CE" w:rsidRPr="0018614F">
        <w:t xml:space="preserve"> que tem por objeto </w:t>
      </w:r>
      <w:r w:rsidR="00711461" w:rsidRPr="00DC7776">
        <w:rPr>
          <w:rFonts w:cstheme="minorHAnsi"/>
          <w:b/>
          <w:bCs/>
        </w:rPr>
        <w:t>REGISTRO DE PREÇOS PARA CONTRATAÇÃO DE EMPRESA ESPECIALIZADA NO FORNECIMENTO DE RECARGA, COM ENTREGA PARCELADA, DE GÁS LIQUEFEITO DE PETRÓLEO (GLP) ENVASADO, INCLUINDO EMPRÉSTIMO GRATUITO (COMODATO) DOS RESPECTIVOS RECIPIENTES</w:t>
      </w:r>
      <w:r w:rsidRPr="0018614F">
        <w:t>, vem DECLARAR que:</w:t>
      </w:r>
    </w:p>
    <w:p w14:paraId="28EE1294" w14:textId="241F95D1" w:rsidR="00C662CE" w:rsidRPr="0018614F" w:rsidRDefault="00C662CE" w:rsidP="00C662CE">
      <w:pPr>
        <w:spacing w:line="360" w:lineRule="auto"/>
        <w:rPr>
          <w:b/>
          <w:bCs/>
        </w:rPr>
      </w:pPr>
      <w:r w:rsidRPr="0018614F">
        <w:rPr>
          <w:b/>
          <w:bCs/>
        </w:rPr>
        <w:t>1)</w:t>
      </w:r>
      <w:r w:rsidRPr="0018614F">
        <w:t xml:space="preserve"> Nos termos da Lei Complementar n° 123/06, alterada pela Lei Complementar n° 147/14, nos enquadramos na situação de </w:t>
      </w:r>
      <w:r w:rsidRPr="0018614F">
        <w:rPr>
          <w:b/>
          <w:bCs/>
        </w:rPr>
        <w:t xml:space="preserve">( ) Microempresa, ( ) Empresa de Pequeno Porte ou Microempreendedor Individual; </w:t>
      </w:r>
    </w:p>
    <w:p w14:paraId="42C5C10B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2)</w:t>
      </w:r>
      <w:r w:rsidRPr="0018614F"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3)</w:t>
      </w:r>
      <w:r w:rsidRPr="0018614F">
        <w:t xml:space="preserve"> Não está impedido de contratar com a Administração Pública; </w:t>
      </w:r>
    </w:p>
    <w:p w14:paraId="0D3D821E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4)</w:t>
      </w:r>
      <w:r w:rsidRPr="0018614F">
        <w:t xml:space="preserve"> Não foi declarada inidônea por ato do Poder Público; </w:t>
      </w:r>
    </w:p>
    <w:p w14:paraId="62A99256" w14:textId="77777777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5)</w:t>
      </w:r>
      <w:r w:rsidRPr="0018614F">
        <w:t xml:space="preserve"> Não incorre nas demais condições impeditivas da Lei Federal n° </w:t>
      </w:r>
      <w:r w:rsidR="003460D8" w:rsidRPr="0018614F">
        <w:t>14.133</w:t>
      </w:r>
      <w:r w:rsidRPr="0018614F">
        <w:t>/</w:t>
      </w:r>
      <w:r w:rsidR="003460D8" w:rsidRPr="0018614F">
        <w:t>2021</w:t>
      </w:r>
      <w:r w:rsidRPr="0018614F">
        <w:t xml:space="preserve">; </w:t>
      </w:r>
    </w:p>
    <w:p w14:paraId="5DF784AF" w14:textId="623C30C1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6)</w:t>
      </w:r>
      <w:r w:rsidRPr="0018614F">
        <w:t xml:space="preserve"> Que inexistem fatos </w:t>
      </w:r>
      <w:r w:rsidR="00130DCF" w:rsidRPr="0018614F">
        <w:t xml:space="preserve">superveniente </w:t>
      </w:r>
      <w:r w:rsidRPr="0018614F">
        <w:t>impeditivos a sua Habilitação</w:t>
      </w:r>
      <w:r w:rsidR="00130DCF" w:rsidRPr="0018614F">
        <w:t>, ciente da obrigatoriedade de declarar ocorrências posteriores</w:t>
      </w:r>
      <w:r w:rsidRPr="0018614F">
        <w:t xml:space="preserve">; </w:t>
      </w:r>
    </w:p>
    <w:p w14:paraId="050511C0" w14:textId="1B0C374A" w:rsidR="00130DCF" w:rsidRPr="0018614F" w:rsidRDefault="00C662CE" w:rsidP="00C662CE">
      <w:pPr>
        <w:spacing w:line="360" w:lineRule="auto"/>
      </w:pPr>
      <w:r w:rsidRPr="0018614F">
        <w:rPr>
          <w:b/>
          <w:bCs/>
        </w:rPr>
        <w:t>7)</w:t>
      </w:r>
      <w:r w:rsidRPr="0018614F">
        <w:t xml:space="preserve"> </w:t>
      </w:r>
      <w:r w:rsidR="00130DCF" w:rsidRPr="0018614F">
        <w:t xml:space="preserve">Que concorda e submete-se a todas e cada uma das condições impostas pelo referido </w:t>
      </w:r>
      <w:r w:rsidR="00D3447C" w:rsidRPr="0018614F">
        <w:t xml:space="preserve">Pregão Eletrônico </w:t>
      </w:r>
      <w:r w:rsidR="00130DCF" w:rsidRPr="0018614F">
        <w:t>Eletrônica e submete-se ao disposto pela Lei 14.133/2021 e Diplomas Complementares</w:t>
      </w:r>
      <w:r w:rsidRPr="0018614F">
        <w:t xml:space="preserve">; </w:t>
      </w:r>
    </w:p>
    <w:p w14:paraId="1442DB29" w14:textId="64EC2C0C" w:rsidR="00583776" w:rsidRPr="0018614F" w:rsidRDefault="00C662CE" w:rsidP="00C662CE">
      <w:pPr>
        <w:spacing w:line="360" w:lineRule="auto"/>
      </w:pPr>
      <w:r w:rsidRPr="0018614F">
        <w:rPr>
          <w:b/>
          <w:bCs/>
        </w:rPr>
        <w:lastRenderedPageBreak/>
        <w:t>8)</w:t>
      </w:r>
      <w:r w:rsidRPr="0018614F">
        <w:t xml:space="preserve"> Conhecemos o objeto </w:t>
      </w:r>
      <w:r w:rsidR="00633712">
        <w:t>do Pregão</w:t>
      </w:r>
      <w:r w:rsidRPr="0018614F">
        <w:t xml:space="preserve"> e os termos constantes no </w:t>
      </w:r>
      <w:r w:rsidR="00D3447C" w:rsidRPr="0018614F">
        <w:t xml:space="preserve">Pregão Eletrônico </w:t>
      </w:r>
      <w:r w:rsidRPr="0018614F">
        <w:t xml:space="preserve">n° </w:t>
      </w:r>
      <w:r w:rsidR="00711461">
        <w:t>90010/2024</w:t>
      </w:r>
      <w:r w:rsidRPr="0018614F">
        <w:t xml:space="preserve"> do Processo </w:t>
      </w:r>
      <w:r w:rsidR="006F5039" w:rsidRPr="0018614F">
        <w:t>Administrativo</w:t>
      </w:r>
      <w:r w:rsidRPr="0018614F">
        <w:t xml:space="preserve"> n° </w:t>
      </w:r>
      <w:r w:rsidR="00CF79DF">
        <w:t>123/2024</w:t>
      </w:r>
      <w:r w:rsidRPr="0018614F">
        <w:t xml:space="preserve"> e seus ANEXOS e do Regulamento bem como temos todas as condições de cumprir as exigências ali contidas no que conce</w:t>
      </w:r>
      <w:r w:rsidR="006F5039" w:rsidRPr="0018614F">
        <w:t>rn</w:t>
      </w:r>
      <w:r w:rsidRPr="0018614F">
        <w:t>e à apresentação de documentação para fim de Habilitação</w:t>
      </w:r>
      <w:r w:rsidR="00583776" w:rsidRPr="0018614F">
        <w:t>.</w:t>
      </w:r>
      <w:r w:rsidRPr="0018614F">
        <w:t xml:space="preserve"> </w:t>
      </w:r>
    </w:p>
    <w:p w14:paraId="684E62DC" w14:textId="2177E260" w:rsidR="00C662CE" w:rsidRPr="0018614F" w:rsidRDefault="00C662CE" w:rsidP="00583776">
      <w:pPr>
        <w:spacing w:line="360" w:lineRule="auto"/>
      </w:pPr>
      <w:r w:rsidRPr="0018614F">
        <w:rPr>
          <w:b/>
          <w:bCs/>
        </w:rPr>
        <w:t>9)</w:t>
      </w:r>
      <w:r w:rsidRPr="0018614F">
        <w:t xml:space="preserve"> </w:t>
      </w:r>
      <w:r w:rsidR="00583776" w:rsidRPr="0018614F">
        <w:rPr>
          <w:lang w:bidi="pt-PT"/>
        </w:rPr>
        <w:t>Que nos quadros da empresa</w:t>
      </w:r>
      <w:r w:rsidR="00E041DA" w:rsidRPr="0018614F">
        <w:rPr>
          <w:lang w:bidi="pt-PT"/>
        </w:rPr>
        <w:t xml:space="preserve"> </w:t>
      </w:r>
      <w:r w:rsidR="00583776" w:rsidRPr="0018614F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companheiro ou parente até o terceiro grau</w:t>
      </w:r>
      <w:r w:rsidRPr="0018614F">
        <w:t>;</w:t>
      </w:r>
    </w:p>
    <w:p w14:paraId="4DD94FA5" w14:textId="4A5D266F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10)</w:t>
      </w:r>
      <w:r w:rsidRPr="0018614F"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11)</w:t>
      </w:r>
      <w:r w:rsidRPr="0018614F">
        <w:t xml:space="preserve"> Comprometemo-nos a manter, durante a execução do Contrato, em compatibilidade com as obrigações assumidas todas as condições de Habilitação e Qualificação exigidas no </w:t>
      </w:r>
      <w:r w:rsidR="00D3447C" w:rsidRPr="0018614F">
        <w:t>Pregão Eletrônico</w:t>
      </w:r>
      <w:r w:rsidRPr="0018614F">
        <w:t>;</w:t>
      </w:r>
    </w:p>
    <w:p w14:paraId="5B03445F" w14:textId="69270235" w:rsidR="00A04008" w:rsidRPr="0018614F" w:rsidRDefault="00A04008" w:rsidP="00583776">
      <w:pPr>
        <w:spacing w:line="360" w:lineRule="auto"/>
      </w:pPr>
      <w:r w:rsidRPr="0018614F">
        <w:rPr>
          <w:b/>
          <w:bCs/>
        </w:rPr>
        <w:t xml:space="preserve">12) </w:t>
      </w:r>
      <w:r w:rsidRPr="0018614F">
        <w:t>Ocorrerão por conta, quaisquer outras despesas não incluídas na cotação dos preços do objeto;</w:t>
      </w:r>
    </w:p>
    <w:p w14:paraId="0F3453A5" w14:textId="65F6CC0E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3</w:t>
      </w:r>
      <w:r w:rsidRPr="0018614F">
        <w:rPr>
          <w:b/>
          <w:bCs/>
        </w:rPr>
        <w:t>)</w:t>
      </w:r>
      <w:r w:rsidRPr="0018614F">
        <w:t xml:space="preserve"> </w:t>
      </w:r>
      <w:r w:rsidR="00130DCF" w:rsidRPr="0018614F">
        <w:t>Que o ato constitutivo apresentado é o vigente;</w:t>
      </w:r>
    </w:p>
    <w:p w14:paraId="7CD3B207" w14:textId="22C93F49" w:rsidR="005B40CC" w:rsidRPr="0018614F" w:rsidRDefault="005B40CC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4</w:t>
      </w:r>
      <w:r w:rsidRPr="0018614F">
        <w:rPr>
          <w:b/>
          <w:bCs/>
        </w:rPr>
        <w:t xml:space="preserve">) </w:t>
      </w:r>
      <w:r w:rsidRPr="0018614F">
        <w:t>Que são</w:t>
      </w:r>
      <w:r w:rsidR="00847FD6" w:rsidRPr="0018614F">
        <w:t xml:space="preserve"> autenticas as cópias e as assinaturas dos documentos apresentados</w:t>
      </w:r>
      <w:r w:rsidR="00A04008" w:rsidRPr="0018614F">
        <w:t>;</w:t>
      </w:r>
    </w:p>
    <w:p w14:paraId="71ED2AC3" w14:textId="78FF463D" w:rsidR="00A04008" w:rsidRPr="0018614F" w:rsidRDefault="00A04008" w:rsidP="00A04008">
      <w:pPr>
        <w:spacing w:line="360" w:lineRule="auto"/>
        <w:rPr>
          <w:lang w:bidi="pt-PT"/>
        </w:rPr>
      </w:pPr>
      <w:r w:rsidRPr="0018614F">
        <w:rPr>
          <w:b/>
          <w:bCs/>
        </w:rPr>
        <w:t xml:space="preserve">15) </w:t>
      </w:r>
      <w:r w:rsidRPr="0018614F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Pr="0018614F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18614F" w:rsidRDefault="00837850" w:rsidP="00A04008">
      <w:pPr>
        <w:spacing w:line="360" w:lineRule="auto"/>
        <w:rPr>
          <w:b/>
          <w:bCs/>
          <w:lang w:bidi="pt-PT"/>
        </w:rPr>
      </w:pPr>
      <w:r w:rsidRPr="0018614F">
        <w:t>Por ser expressão da verdade, firmamos a presente.</w:t>
      </w:r>
    </w:p>
    <w:p w14:paraId="2F1A3029" w14:textId="5306D389" w:rsidR="00A04008" w:rsidRPr="0018614F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Pr="0018614F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9CE74" w14:textId="77777777" w:rsidR="00506C4E" w:rsidRDefault="00506C4E" w:rsidP="00606899">
      <w:pPr>
        <w:spacing w:line="240" w:lineRule="auto"/>
      </w:pPr>
      <w:r>
        <w:separator/>
      </w:r>
    </w:p>
  </w:endnote>
  <w:endnote w:type="continuationSeparator" w:id="0">
    <w:p w14:paraId="57F1522C" w14:textId="77777777" w:rsidR="00506C4E" w:rsidRDefault="00506C4E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57F2D" w14:textId="77777777" w:rsidR="00506C4E" w:rsidRDefault="00506C4E" w:rsidP="00606899">
      <w:pPr>
        <w:spacing w:line="240" w:lineRule="auto"/>
      </w:pPr>
      <w:r>
        <w:separator/>
      </w:r>
    </w:p>
  </w:footnote>
  <w:footnote w:type="continuationSeparator" w:id="0">
    <w:p w14:paraId="228AFF90" w14:textId="77777777" w:rsidR="00506C4E" w:rsidRDefault="00506C4E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2A9E00B9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633712">
                            <w:rPr>
                              <w:sz w:val="24"/>
                            </w:rPr>
                            <w:t>123/2024</w:t>
                          </w:r>
                        </w:p>
                        <w:p w14:paraId="08429755" w14:textId="295DDF64" w:rsidR="00302A47" w:rsidRPr="003275D4" w:rsidRDefault="00633712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FLS.:</w:t>
                          </w:r>
                          <w:r w:rsidR="00302A47" w:rsidRPr="003275D4">
                            <w:rPr>
                              <w:sz w:val="24"/>
                            </w:rPr>
                            <w:t xml:space="preserve"> ____</w:t>
                          </w:r>
                          <w:r w:rsidR="00302A47">
                            <w:rPr>
                              <w:sz w:val="24"/>
                            </w:rPr>
                            <w:t>___</w:t>
                          </w:r>
                          <w:r w:rsidR="00302A47" w:rsidRPr="003275D4">
                            <w:rPr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z w:val="24"/>
                            </w:rPr>
                            <w:t>RUBRICA____</w:t>
                          </w:r>
                          <w:r w:rsidR="00302A47">
                            <w:rPr>
                              <w:sz w:val="24"/>
                            </w:rPr>
                            <w:t xml:space="preserve">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2A9E00B9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633712">
                      <w:rPr>
                        <w:sz w:val="24"/>
                      </w:rPr>
                      <w:t>123/2024</w:t>
                    </w:r>
                  </w:p>
                  <w:p w14:paraId="08429755" w14:textId="295DDF64" w:rsidR="00302A47" w:rsidRPr="003275D4" w:rsidRDefault="00633712" w:rsidP="00BA6A65">
                    <w:pPr>
                      <w:spacing w:before="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FLS.:</w:t>
                    </w:r>
                    <w:r w:rsidR="00302A47" w:rsidRPr="003275D4">
                      <w:rPr>
                        <w:sz w:val="24"/>
                      </w:rPr>
                      <w:t xml:space="preserve"> ____</w:t>
                    </w:r>
                    <w:r w:rsidR="00302A47">
                      <w:rPr>
                        <w:sz w:val="24"/>
                      </w:rPr>
                      <w:t>___</w:t>
                    </w:r>
                    <w:r w:rsidR="00302A47" w:rsidRPr="003275D4">
                      <w:rPr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RUBRICA____</w:t>
                    </w:r>
                    <w:r w:rsidR="00302A47">
                      <w:rPr>
                        <w:sz w:val="24"/>
                      </w:rPr>
                      <w:t xml:space="preserve">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050F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06C4E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3712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1461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CF79DF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5BC863-47D7-4236-92E6-A20C4771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544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Renata Valéria Bernardino Lira Alves</cp:lastModifiedBy>
  <cp:revision>31</cp:revision>
  <cp:lastPrinted>2023-05-26T20:49:00Z</cp:lastPrinted>
  <dcterms:created xsi:type="dcterms:W3CDTF">2023-08-29T19:34:00Z</dcterms:created>
  <dcterms:modified xsi:type="dcterms:W3CDTF">2024-06-06T13:42:00Z</dcterms:modified>
</cp:coreProperties>
</file>